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63FFC" w14:textId="0E913E5D" w:rsidR="007F72D1" w:rsidRDefault="007F72D1">
      <w:pPr>
        <w:jc w:val="center"/>
        <w:rPr>
          <w:color w:val="7F6000"/>
          <w:sz w:val="28"/>
          <w:szCs w:val="28"/>
        </w:rPr>
      </w:pPr>
      <w:r>
        <w:rPr>
          <w:noProof/>
          <w:color w:val="7F6000"/>
          <w:sz w:val="28"/>
          <w:szCs w:val="28"/>
          <w:lang w:val="fr-FR"/>
        </w:rPr>
        <w:drawing>
          <wp:inline distT="0" distB="0" distL="0" distR="0" wp14:anchorId="75123938" wp14:editId="06BB8EE4">
            <wp:extent cx="5733415" cy="214058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NAgri 2025 - Bannière de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3415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818D93" w14:textId="77777777" w:rsidR="007F72D1" w:rsidRDefault="007F72D1">
      <w:pPr>
        <w:jc w:val="center"/>
        <w:rPr>
          <w:color w:val="7F6000"/>
          <w:sz w:val="28"/>
          <w:szCs w:val="28"/>
        </w:rPr>
      </w:pPr>
    </w:p>
    <w:p w14:paraId="00000001" w14:textId="77777777" w:rsidR="008F32B3" w:rsidRPr="007F72D1" w:rsidRDefault="00B92E29">
      <w:pPr>
        <w:jc w:val="center"/>
        <w:rPr>
          <w:color w:val="00B050"/>
          <w:sz w:val="28"/>
          <w:szCs w:val="28"/>
        </w:rPr>
      </w:pPr>
      <w:r w:rsidRPr="007F72D1">
        <w:rPr>
          <w:color w:val="00B050"/>
          <w:sz w:val="28"/>
          <w:szCs w:val="28"/>
        </w:rPr>
        <w:t>Éléments de langage</w:t>
      </w:r>
    </w:p>
    <w:p w14:paraId="00000002" w14:textId="476745A5" w:rsidR="008F32B3" w:rsidRPr="007F72D1" w:rsidRDefault="00B92E29">
      <w:pPr>
        <w:jc w:val="center"/>
        <w:rPr>
          <w:color w:val="00B050"/>
          <w:sz w:val="28"/>
          <w:szCs w:val="28"/>
        </w:rPr>
      </w:pPr>
      <w:r w:rsidRPr="007F72D1">
        <w:rPr>
          <w:color w:val="00B050"/>
          <w:sz w:val="28"/>
          <w:szCs w:val="28"/>
        </w:rPr>
        <w:t>Journées Nationales de l’Agriculture 202</w:t>
      </w:r>
      <w:r w:rsidR="00D01CA9" w:rsidRPr="007F72D1">
        <w:rPr>
          <w:color w:val="00B050"/>
          <w:sz w:val="28"/>
          <w:szCs w:val="28"/>
        </w:rPr>
        <w:t>5</w:t>
      </w:r>
    </w:p>
    <w:p w14:paraId="00000004" w14:textId="77777777" w:rsidR="008F32B3" w:rsidRDefault="008F32B3"/>
    <w:p w14:paraId="00000005" w14:textId="7B0C7E64" w:rsidR="008F32B3" w:rsidRPr="007F72D1" w:rsidRDefault="007F72D1">
      <w:r>
        <w:rPr>
          <w:color w:val="984806" w:themeColor="accent6" w:themeShade="80"/>
          <w:sz w:val="24"/>
          <w:szCs w:val="24"/>
          <w:u w:val="single"/>
        </w:rPr>
        <w:t>Contenu pour newsletter</w:t>
      </w:r>
      <w:r w:rsidR="00B92E29" w:rsidRPr="007F72D1">
        <w:t xml:space="preserve"> </w:t>
      </w:r>
    </w:p>
    <w:p w14:paraId="00000006" w14:textId="77777777" w:rsidR="008F32B3" w:rsidRDefault="00B92E29">
      <w:r>
        <w:t xml:space="preserve"> </w:t>
      </w:r>
    </w:p>
    <w:p w14:paraId="00000007" w14:textId="77777777" w:rsidR="008F32B3" w:rsidRDefault="00B92E29">
      <w:pPr>
        <w:jc w:val="both"/>
        <w:rPr>
          <w:b/>
        </w:rPr>
      </w:pPr>
      <w:r>
        <w:rPr>
          <w:b/>
        </w:rPr>
        <w:t>1- Participez aux Journées Nationales de l’Agriculture !</w:t>
      </w:r>
    </w:p>
    <w:p w14:paraId="00000008" w14:textId="77777777" w:rsidR="008F32B3" w:rsidRDefault="008F32B3">
      <w:pPr>
        <w:jc w:val="both"/>
      </w:pPr>
    </w:p>
    <w:p w14:paraId="00000009" w14:textId="5A1155BF" w:rsidR="008F32B3" w:rsidRDefault="00B92E29">
      <w:pPr>
        <w:jc w:val="both"/>
      </w:pPr>
      <w:r>
        <w:t xml:space="preserve">Créées il y a </w:t>
      </w:r>
      <w:r w:rsidR="00D01CA9">
        <w:t>quatre</w:t>
      </w:r>
      <w:r>
        <w:t xml:space="preserve"> ans par l’association #agridemain et le fonds de dotation Make.org Foundation, les Journées Nationales de l’Agriculture auront lieu cette année les </w:t>
      </w:r>
      <w:r w:rsidR="00D01CA9">
        <w:t>6, 7, 8 et 9 juin 2025</w:t>
      </w:r>
      <w:r>
        <w:t xml:space="preserve"> avec pour thème “</w:t>
      </w:r>
      <w:r w:rsidR="00D01CA9">
        <w:t>Mieux comprendre l’agriculture pour mieux consommer</w:t>
      </w:r>
      <w:r>
        <w:t xml:space="preserve">”. Ces journées pensées comme un temps fort d'échange, de partage, de pédagogie et de convivialité visent à faire se rencontrer le monde agricole et le grand public. </w:t>
      </w:r>
    </w:p>
    <w:p w14:paraId="0000000A" w14:textId="77777777" w:rsidR="008F32B3" w:rsidRDefault="008F32B3">
      <w:pPr>
        <w:jc w:val="both"/>
      </w:pPr>
    </w:p>
    <w:p w14:paraId="0000000B" w14:textId="77777777" w:rsidR="008F32B3" w:rsidRDefault="00B92E29">
      <w:pPr>
        <w:jc w:val="both"/>
      </w:pPr>
      <w:r>
        <w:t>Nous vous invitons à participer à ce grand événement national en organisant des événements dans vos</w:t>
      </w:r>
      <w:r>
        <w:rPr>
          <w:color w:val="0000FF"/>
        </w:rPr>
        <w:t xml:space="preserve"> ___________ [insérer ici nature des sites : fermes, usines, écoles, centres de recherche…]</w:t>
      </w:r>
      <w:r>
        <w:t xml:space="preserve"> : portes ouvertes, visites guidées, débat, jeux, dégustation, marché paysan… Vous pourrez bénéficier d’un kit de communication physique et digital ainsi que de divers conseils pour vous accompagner.</w:t>
      </w:r>
    </w:p>
    <w:p w14:paraId="0000000C" w14:textId="77777777" w:rsidR="008F32B3" w:rsidRDefault="008F32B3">
      <w:pPr>
        <w:jc w:val="both"/>
      </w:pPr>
    </w:p>
    <w:p w14:paraId="0000000D" w14:textId="4B4ECBDC" w:rsidR="008F32B3" w:rsidRDefault="00B92E29">
      <w:pPr>
        <w:jc w:val="both"/>
      </w:pPr>
      <w:r>
        <w:t xml:space="preserve">Rendez-vous sur </w:t>
      </w:r>
      <w:hyperlink r:id="rId6">
        <w:r>
          <w:rPr>
            <w:color w:val="1155CC"/>
            <w:u w:val="single"/>
          </w:rPr>
          <w:t>ce lien</w:t>
        </w:r>
      </w:hyperlink>
      <w:r>
        <w:t xml:space="preserve"> pour découvrir plus d’informations sur les JNAgri, et sur </w:t>
      </w:r>
      <w:hyperlink r:id="rId7">
        <w:r>
          <w:rPr>
            <w:color w:val="1155CC"/>
            <w:u w:val="single"/>
          </w:rPr>
          <w:t>ce lien</w:t>
        </w:r>
      </w:hyperlink>
      <w:r>
        <w:t xml:space="preserve"> pour inscrire votre événement sur Open Agenda </w:t>
      </w:r>
      <w:r w:rsidRPr="002C391A">
        <w:t>(</w:t>
      </w:r>
      <w:r w:rsidR="002C391A" w:rsidRPr="002C391A">
        <w:t xml:space="preserve">Un tuto pas-à-pas est disponible </w:t>
      </w:r>
      <w:hyperlink r:id="rId8" w:history="1">
        <w:r w:rsidR="002C391A" w:rsidRPr="002C391A">
          <w:rPr>
            <w:rStyle w:val="Lienhypertexte"/>
          </w:rPr>
          <w:t>ici</w:t>
        </w:r>
      </w:hyperlink>
      <w:r w:rsidRPr="002C391A">
        <w:t>).</w:t>
      </w:r>
      <w:r>
        <w:t xml:space="preserve"> </w:t>
      </w:r>
    </w:p>
    <w:p w14:paraId="0000000E" w14:textId="77777777" w:rsidR="008F32B3" w:rsidRDefault="008F32B3">
      <w:pPr>
        <w:jc w:val="both"/>
      </w:pPr>
    </w:p>
    <w:p w14:paraId="0000000F" w14:textId="05782ED9" w:rsidR="008F32B3" w:rsidRDefault="00B92E29">
      <w:pPr>
        <w:jc w:val="both"/>
      </w:pPr>
      <w:r>
        <w:t xml:space="preserve">N’hésitez pas à </w:t>
      </w:r>
      <w:r w:rsidR="00D01CA9">
        <w:t xml:space="preserve">nous contacter </w:t>
      </w:r>
      <w:hyperlink r:id="rId9" w:history="1">
        <w:r w:rsidR="00D01CA9" w:rsidRPr="00D01CA9">
          <w:rPr>
            <w:rStyle w:val="Lienhypertexte"/>
          </w:rPr>
          <w:t>via ce formulaire</w:t>
        </w:r>
      </w:hyperlink>
      <w:r w:rsidR="00D01CA9">
        <w:t xml:space="preserve"> pour plus de renseignements.</w:t>
      </w:r>
    </w:p>
    <w:p w14:paraId="00000010" w14:textId="77777777" w:rsidR="008F32B3" w:rsidRDefault="008F32B3">
      <w:pPr>
        <w:jc w:val="both"/>
      </w:pPr>
    </w:p>
    <w:p w14:paraId="00000011" w14:textId="77777777" w:rsidR="008F32B3" w:rsidRDefault="00B92E29">
      <w:pPr>
        <w:jc w:val="both"/>
      </w:pPr>
      <w:r>
        <w:rPr>
          <w:b/>
        </w:rPr>
        <w:t>2- Participez aux Journées Nationales de l’Agriculture</w:t>
      </w:r>
      <w:r>
        <w:t xml:space="preserve"> !</w:t>
      </w:r>
    </w:p>
    <w:p w14:paraId="00000012" w14:textId="77777777" w:rsidR="008F32B3" w:rsidRDefault="008F32B3">
      <w:pPr>
        <w:jc w:val="both"/>
      </w:pPr>
    </w:p>
    <w:p w14:paraId="00000013" w14:textId="2D89C509" w:rsidR="008F32B3" w:rsidRDefault="00B92E29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Les JNAgri rassemblent et valorisent tous les événements en lien avec l'agriculture, l'agroalimentaire et l'alimentation qui auront lieu les </w:t>
      </w:r>
      <w:r w:rsidR="00D01CA9">
        <w:t>6, 7, 8 et 9 juin 2025</w:t>
      </w:r>
      <w:r>
        <w:t xml:space="preserve"> parto</w:t>
      </w:r>
      <w:r w:rsidR="00D01CA9">
        <w:t>ut en France et dans les Outre-m</w:t>
      </w:r>
      <w:r>
        <w:t xml:space="preserve">er. Les événements peuvent être de toutes natures et de toutes formes, comme par exemple des visites guidées, des spectacles, des portes ouvertes, des conférences... </w:t>
      </w:r>
      <w:r w:rsidR="00D01CA9">
        <w:t xml:space="preserve">Vous pouvez </w:t>
      </w:r>
      <w:r>
        <w:t>inscrire directement votre événement au programme sur la plateforme OpenAgenda vi</w:t>
      </w:r>
      <w:r w:rsidR="00D01CA9">
        <w:t xml:space="preserve">a </w:t>
      </w:r>
      <w:hyperlink r:id="rId10">
        <w:r>
          <w:rPr>
            <w:color w:val="1155CC"/>
            <w:u w:val="single"/>
          </w:rPr>
          <w:t>ce lien</w:t>
        </w:r>
      </w:hyperlink>
      <w:r>
        <w:t xml:space="preserve">. </w:t>
      </w:r>
    </w:p>
    <w:p w14:paraId="00000014" w14:textId="77777777" w:rsidR="008F32B3" w:rsidRDefault="008F32B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6B5D185" w14:textId="77777777" w:rsidR="00D01CA9" w:rsidRDefault="00D01CA9" w:rsidP="00D01CA9">
      <w:pPr>
        <w:jc w:val="both"/>
      </w:pPr>
      <w:r>
        <w:t xml:space="preserve">N’hésitez pas à nous contacter </w:t>
      </w:r>
      <w:hyperlink r:id="rId11" w:history="1">
        <w:r w:rsidRPr="00D01CA9">
          <w:rPr>
            <w:rStyle w:val="Lienhypertexte"/>
          </w:rPr>
          <w:t>via ce formulaire</w:t>
        </w:r>
      </w:hyperlink>
      <w:r>
        <w:t xml:space="preserve"> pour plus de renseignements.</w:t>
      </w:r>
    </w:p>
    <w:p w14:paraId="00000017" w14:textId="77777777" w:rsidR="008F32B3" w:rsidRDefault="008F32B3"/>
    <w:p w14:paraId="00000018" w14:textId="77777777" w:rsidR="008F32B3" w:rsidRDefault="00B92E29">
      <w:pPr>
        <w:jc w:val="both"/>
        <w:rPr>
          <w:i/>
        </w:rPr>
      </w:pPr>
      <w:r>
        <w:rPr>
          <w:b/>
        </w:rPr>
        <w:t xml:space="preserve">3- Participez aux Journées Nationales de l’Agriculture ! </w:t>
      </w:r>
    </w:p>
    <w:p w14:paraId="00000019" w14:textId="77777777" w:rsidR="008F32B3" w:rsidRDefault="008F32B3">
      <w:pPr>
        <w:jc w:val="both"/>
      </w:pPr>
    </w:p>
    <w:p w14:paraId="0000001A" w14:textId="79423FBB" w:rsidR="008F32B3" w:rsidRDefault="00B92E29">
      <w:pPr>
        <w:jc w:val="both"/>
      </w:pPr>
      <w:r>
        <w:t xml:space="preserve">Les Journées Nationales de l’Agriculture ont lieu cette année les </w:t>
      </w:r>
      <w:r w:rsidR="00D01CA9">
        <w:t xml:space="preserve">6, </w:t>
      </w:r>
      <w:r>
        <w:t xml:space="preserve">7, 8 et 9 juin avec pour thème </w:t>
      </w:r>
      <w:r w:rsidR="00D01CA9">
        <w:t>« Mieux comprendre l’agriculture pour mieux consommer »</w:t>
      </w:r>
      <w:r>
        <w:t xml:space="preserve">. Ces journées sont à l’agriculture ce que les Journées Européennes du Patrimoine </w:t>
      </w:r>
      <w:r w:rsidR="00D01CA9">
        <w:t xml:space="preserve">sont </w:t>
      </w:r>
      <w:r>
        <w:t xml:space="preserve">aux </w:t>
      </w:r>
      <w:r w:rsidR="00D01CA9">
        <w:t>sites patrimoniaux</w:t>
      </w:r>
      <w:r>
        <w:t xml:space="preserve"> : des centaines de sites de toute la chaîne agro-alimen</w:t>
      </w:r>
      <w:r w:rsidR="00D01CA9">
        <w:t>taire ouvriront leurs portes au</w:t>
      </w:r>
      <w:r>
        <w:t xml:space="preserve"> grand</w:t>
      </w:r>
      <w:r w:rsidR="00D01CA9">
        <w:t xml:space="preserve"> public</w:t>
      </w:r>
      <w:r>
        <w:t xml:space="preserve"> pour célébrer notre patrimoine agricole et alimentaire ! </w:t>
      </w:r>
    </w:p>
    <w:p w14:paraId="0000001B" w14:textId="77777777" w:rsidR="008F32B3" w:rsidRDefault="008F32B3">
      <w:pPr>
        <w:jc w:val="both"/>
      </w:pPr>
    </w:p>
    <w:p w14:paraId="0000001C" w14:textId="493E3248" w:rsidR="008F32B3" w:rsidRDefault="00B92E29">
      <w:pPr>
        <w:jc w:val="both"/>
      </w:pPr>
      <w:r>
        <w:t>La force de la manifestation ? Une diversité d’événements, du plus pédagogique au plus fes</w:t>
      </w:r>
      <w:r w:rsidR="00ED40D7">
        <w:t>tif, partout sur le territoire.</w:t>
      </w:r>
      <w:r>
        <w:t xml:space="preserve"> L’occasion de rencontrer des agriculteurs, participer à des débats, acheter des produits locaux, visiter des fermes et parfaire vos connaissances du monde agricole français… </w:t>
      </w:r>
    </w:p>
    <w:p w14:paraId="0000001D" w14:textId="77777777" w:rsidR="008F32B3" w:rsidRDefault="008F32B3">
      <w:pPr>
        <w:jc w:val="both"/>
      </w:pPr>
    </w:p>
    <w:p w14:paraId="0000001E" w14:textId="77777777" w:rsidR="008F32B3" w:rsidRDefault="00B92E29">
      <w:pPr>
        <w:jc w:val="both"/>
      </w:pPr>
      <w:r>
        <w:t>Rendez-vous sur le</w:t>
      </w:r>
      <w:hyperlink r:id="rId12">
        <w:r>
          <w:rPr>
            <w:color w:val="1155CC"/>
            <w:u w:val="single"/>
          </w:rPr>
          <w:t xml:space="preserve"> site internet</w:t>
        </w:r>
      </w:hyperlink>
      <w:r>
        <w:t xml:space="preserve"> pour en savoir plus.</w:t>
      </w:r>
    </w:p>
    <w:p w14:paraId="0000001F" w14:textId="77777777" w:rsidR="008F32B3" w:rsidRDefault="008F32B3"/>
    <w:p w14:paraId="00000020" w14:textId="4BCD1012" w:rsidR="008F32B3" w:rsidRPr="007F72D1" w:rsidRDefault="00B92E29">
      <w:pPr>
        <w:rPr>
          <w:color w:val="984806" w:themeColor="accent6" w:themeShade="80"/>
          <w:sz w:val="24"/>
          <w:szCs w:val="24"/>
        </w:rPr>
      </w:pPr>
      <w:r w:rsidRPr="007F72D1">
        <w:rPr>
          <w:color w:val="984806" w:themeColor="accent6" w:themeShade="80"/>
          <w:sz w:val="24"/>
          <w:szCs w:val="24"/>
          <w:u w:val="single"/>
        </w:rPr>
        <w:t>Idée d’article (web)</w:t>
      </w:r>
    </w:p>
    <w:p w14:paraId="00000021" w14:textId="77777777" w:rsidR="008F32B3" w:rsidRDefault="008F32B3"/>
    <w:p w14:paraId="00000022" w14:textId="1A5BF484" w:rsidR="008F32B3" w:rsidRDefault="00B92E29">
      <w:pPr>
        <w:jc w:val="both"/>
        <w:rPr>
          <w:i/>
        </w:rPr>
      </w:pPr>
      <w:r>
        <w:rPr>
          <w:i/>
        </w:rPr>
        <w:t xml:space="preserve">Les Journées Nationales de l’Agriculture reviennent pour la </w:t>
      </w:r>
      <w:r w:rsidR="00D01CA9">
        <w:rPr>
          <w:i/>
        </w:rPr>
        <w:t>5</w:t>
      </w:r>
      <w:r w:rsidR="00D01CA9" w:rsidRPr="00D01CA9">
        <w:rPr>
          <w:i/>
          <w:vertAlign w:val="superscript"/>
        </w:rPr>
        <w:t>e</w:t>
      </w:r>
      <w:r w:rsidR="00D01CA9">
        <w:rPr>
          <w:i/>
        </w:rPr>
        <w:t xml:space="preserve"> </w:t>
      </w:r>
      <w:r>
        <w:rPr>
          <w:i/>
        </w:rPr>
        <w:t xml:space="preserve">édition les </w:t>
      </w:r>
      <w:r w:rsidR="00D01CA9">
        <w:rPr>
          <w:i/>
        </w:rPr>
        <w:t xml:space="preserve">6, </w:t>
      </w:r>
      <w:r>
        <w:rPr>
          <w:i/>
        </w:rPr>
        <w:t xml:space="preserve">7, 8 et 9 juin </w:t>
      </w:r>
      <w:r w:rsidR="00D01CA9">
        <w:rPr>
          <w:i/>
        </w:rPr>
        <w:t xml:space="preserve">2025 sur le </w:t>
      </w:r>
      <w:r>
        <w:rPr>
          <w:i/>
        </w:rPr>
        <w:t xml:space="preserve">thème </w:t>
      </w:r>
      <w:r w:rsidR="00D01CA9">
        <w:rPr>
          <w:i/>
        </w:rPr>
        <w:t>« Mieux comprendre l’agriculture pour mieux consommer »</w:t>
      </w:r>
      <w:r>
        <w:rPr>
          <w:i/>
        </w:rPr>
        <w:t xml:space="preserve">. </w:t>
      </w:r>
    </w:p>
    <w:p w14:paraId="0000002F" w14:textId="77777777" w:rsidR="008F32B3" w:rsidRDefault="008F32B3">
      <w:pPr>
        <w:jc w:val="both"/>
      </w:pPr>
    </w:p>
    <w:p w14:paraId="00000030" w14:textId="77777777" w:rsidR="008F32B3" w:rsidRDefault="00B92E29">
      <w:pPr>
        <w:jc w:val="both"/>
      </w:pPr>
      <w:r>
        <w:t xml:space="preserve">Tous les professionnels du monde agricole et alimentaire, des formateurs aux machinistes en passant par les transformateurs et les producteurs sont invités à joindre leurs forces pour faire de ces Journées Nationales de l’Agriculture un temps fort d’échange, de pédagogie et de convivialité en faveur de l’agriculture et de la ruralité. </w:t>
      </w:r>
    </w:p>
    <w:p w14:paraId="00000031" w14:textId="77777777" w:rsidR="008F32B3" w:rsidRDefault="008F32B3">
      <w:pPr>
        <w:jc w:val="both"/>
      </w:pPr>
    </w:p>
    <w:p w14:paraId="00000032" w14:textId="0EFC46F7" w:rsidR="008F32B3" w:rsidRDefault="00B92E29">
      <w:pPr>
        <w:jc w:val="both"/>
      </w:pPr>
      <w:r>
        <w:t xml:space="preserve">Nous comptons sur votre participation ! Pour ce faire, rendez-vous sur </w:t>
      </w:r>
      <w:hyperlink r:id="rId13">
        <w:r>
          <w:rPr>
            <w:color w:val="1155CC"/>
            <w:u w:val="single"/>
          </w:rPr>
          <w:t>ce lien</w:t>
        </w:r>
      </w:hyperlink>
      <w:r>
        <w:t xml:space="preserve"> pour vous inscrire (cliquer sur “Ajouter un événement, créer un compte ou se connecter pour accéder au formulaire). C’est vous qui décidez quoi, quand et comment, alors n’hésitez plus !</w:t>
      </w:r>
    </w:p>
    <w:p w14:paraId="00000033" w14:textId="77777777" w:rsidR="008F32B3" w:rsidRDefault="008F32B3"/>
    <w:p w14:paraId="00000034" w14:textId="77777777" w:rsidR="008F32B3" w:rsidRDefault="008F32B3"/>
    <w:p w14:paraId="00000035" w14:textId="6FF7B533" w:rsidR="008F32B3" w:rsidRPr="007F72D1" w:rsidRDefault="00B92E29">
      <w:pPr>
        <w:rPr>
          <w:color w:val="984806" w:themeColor="accent6" w:themeShade="80"/>
        </w:rPr>
      </w:pPr>
      <w:r w:rsidRPr="007F72D1">
        <w:rPr>
          <w:color w:val="984806" w:themeColor="accent6" w:themeShade="80"/>
          <w:sz w:val="24"/>
          <w:szCs w:val="24"/>
          <w:u w:val="single"/>
        </w:rPr>
        <w:t>Posts “clé en main” sur les réseaux sociaux</w:t>
      </w:r>
    </w:p>
    <w:p w14:paraId="00000036" w14:textId="77777777" w:rsidR="008F32B3" w:rsidRDefault="008F32B3"/>
    <w:p w14:paraId="00000037" w14:textId="77777777" w:rsidR="008F32B3" w:rsidRDefault="00B92E29">
      <w:pPr>
        <w:jc w:val="both"/>
        <w:rPr>
          <w:shd w:val="clear" w:color="auto" w:fill="D9D9D9"/>
        </w:rPr>
      </w:pPr>
      <w:r>
        <w:rPr>
          <w:shd w:val="clear" w:color="auto" w:fill="93C47D"/>
        </w:rPr>
        <w:t>I -</w:t>
      </w:r>
      <w:r>
        <w:rPr>
          <w:shd w:val="clear" w:color="auto" w:fill="D9D9D9"/>
        </w:rPr>
        <w:t xml:space="preserve"> </w:t>
      </w:r>
    </w:p>
    <w:p w14:paraId="00000038" w14:textId="4D2CE228" w:rsidR="008F32B3" w:rsidRDefault="00B92E29">
      <w:pPr>
        <w:jc w:val="both"/>
      </w:pPr>
      <w:r>
        <w:t xml:space="preserve">Les Journées Nationales de l’agriculture ont lieu cette année les </w:t>
      </w:r>
      <w:r w:rsidR="00D01CA9">
        <w:t xml:space="preserve">6, </w:t>
      </w:r>
      <w:r>
        <w:t xml:space="preserve">7, 8 et 9 juin partout en France sur le thème </w:t>
      </w:r>
      <w:r w:rsidR="00D01CA9">
        <w:t>« Mieux comprendre l’agriculture pour mieux consommer »</w:t>
      </w:r>
      <w:r>
        <w:t xml:space="preserve">. Professionnels du monde agricole et alimentaire, n’attendez plus, inscrivez-vous ! Pour participer à l’événement national de l’agriculture et de la ruralité, c’est par ici &gt;&gt; </w:t>
      </w:r>
      <w:hyperlink r:id="rId14" w:history="1">
        <w:r w:rsidR="00D01CA9" w:rsidRPr="00D01CA9">
          <w:rPr>
            <w:rStyle w:val="Lienhypertexte"/>
          </w:rPr>
          <w:t>https://openagenda.com/fr/jna2025</w:t>
        </w:r>
      </w:hyperlink>
    </w:p>
    <w:p w14:paraId="00000039" w14:textId="77777777" w:rsidR="008F32B3" w:rsidRDefault="008F32B3">
      <w:pPr>
        <w:jc w:val="both"/>
      </w:pPr>
    </w:p>
    <w:p w14:paraId="0000003A" w14:textId="77777777" w:rsidR="008F32B3" w:rsidRDefault="00B92E29">
      <w:pPr>
        <w:jc w:val="both"/>
        <w:rPr>
          <w:shd w:val="clear" w:color="auto" w:fill="D9D9D9"/>
        </w:rPr>
      </w:pPr>
      <w:r>
        <w:rPr>
          <w:shd w:val="clear" w:color="auto" w:fill="93C47D"/>
        </w:rPr>
        <w:t>II -</w:t>
      </w:r>
      <w:r>
        <w:rPr>
          <w:shd w:val="clear" w:color="auto" w:fill="D9D9D9"/>
        </w:rPr>
        <w:t xml:space="preserve"> </w:t>
      </w:r>
    </w:p>
    <w:p w14:paraId="0000003B" w14:textId="59ECC788" w:rsidR="008F32B3" w:rsidRDefault="00B92E29">
      <w:pPr>
        <w:jc w:val="both"/>
      </w:pPr>
      <w:r>
        <w:t xml:space="preserve">Les Français aiment les agriculteurs mais méconnaissent l’agriculture. Les Journées Nationales de l’Agriculture, qui ont lieu cette année les </w:t>
      </w:r>
      <w:r w:rsidR="00D01CA9">
        <w:t xml:space="preserve">6, </w:t>
      </w:r>
      <w:r>
        <w:t xml:space="preserve">7, 8 et 9 juin, sont l’occasion pour les professionnels de l’agriculture et de l’alimentation de participer à cette </w:t>
      </w:r>
      <w:r w:rsidR="00D01CA9">
        <w:t>5e</w:t>
      </w:r>
      <w:r>
        <w:t xml:space="preserve"> édition sous le thème</w:t>
      </w:r>
      <w:r w:rsidR="00D01CA9">
        <w:t xml:space="preserve"> </w:t>
      </w:r>
      <w:r w:rsidR="00D01CA9">
        <w:t>« Mieux comprendre l’agriculture pour mieux consommer »</w:t>
      </w:r>
      <w:r>
        <w:t>.</w:t>
      </w:r>
    </w:p>
    <w:p w14:paraId="0000003C" w14:textId="05744F9E" w:rsidR="008F32B3" w:rsidRDefault="00B92E29">
      <w:pPr>
        <w:jc w:val="both"/>
      </w:pPr>
      <w:r>
        <w:t xml:space="preserve">Pour en savoir plus, rendez-vous sur le site dédié &gt;&gt; </w:t>
      </w:r>
      <w:hyperlink r:id="rId15" w:history="1">
        <w:r w:rsidR="00D01CA9" w:rsidRPr="00D01CA9">
          <w:rPr>
            <w:rStyle w:val="Lienhypertexte"/>
          </w:rPr>
          <w:t>https://journeesagriculture.fr/</w:t>
        </w:r>
      </w:hyperlink>
    </w:p>
    <w:p w14:paraId="0000003D" w14:textId="77777777" w:rsidR="008F32B3" w:rsidRDefault="008F32B3">
      <w:pPr>
        <w:jc w:val="both"/>
      </w:pPr>
    </w:p>
    <w:p w14:paraId="0000003E" w14:textId="77777777" w:rsidR="008F32B3" w:rsidRDefault="00B92E29">
      <w:pPr>
        <w:pBdr>
          <w:top w:val="nil"/>
          <w:left w:val="nil"/>
          <w:bottom w:val="nil"/>
          <w:right w:val="nil"/>
          <w:between w:val="nil"/>
        </w:pBdr>
        <w:jc w:val="both"/>
        <w:rPr>
          <w:shd w:val="clear" w:color="auto" w:fill="93C47D"/>
        </w:rPr>
      </w:pPr>
      <w:r>
        <w:rPr>
          <w:shd w:val="clear" w:color="auto" w:fill="93C47D"/>
        </w:rPr>
        <w:lastRenderedPageBreak/>
        <w:t xml:space="preserve">III - </w:t>
      </w:r>
    </w:p>
    <w:p w14:paraId="0000003F" w14:textId="77777777" w:rsidR="008F32B3" w:rsidRDefault="008F32B3">
      <w:pPr>
        <w:pBdr>
          <w:top w:val="nil"/>
          <w:left w:val="nil"/>
          <w:bottom w:val="nil"/>
          <w:right w:val="nil"/>
          <w:between w:val="nil"/>
        </w:pBdr>
        <w:jc w:val="both"/>
        <w:rPr>
          <w:shd w:val="clear" w:color="auto" w:fill="D9D9D9"/>
        </w:rPr>
      </w:pPr>
    </w:p>
    <w:p w14:paraId="00000040" w14:textId="0942EC77" w:rsidR="008F32B3" w:rsidRPr="007F72D1" w:rsidRDefault="00B92E29">
      <w:pPr>
        <w:jc w:val="both"/>
        <w:rPr>
          <w:rFonts w:eastAsia="Roboto"/>
          <w:highlight w:val="white"/>
        </w:rPr>
      </w:pPr>
      <w:r w:rsidRPr="007F72D1">
        <w:rPr>
          <w:rFonts w:eastAsia="Roboto"/>
          <w:highlight w:val="white"/>
        </w:rPr>
        <w:t xml:space="preserve">Ce week-end, c’est les Journées Nationales de l’Agriculture ! </w:t>
      </w:r>
    </w:p>
    <w:p w14:paraId="00000041" w14:textId="77777777" w:rsidR="008F32B3" w:rsidRPr="007F72D1" w:rsidRDefault="008F32B3">
      <w:pPr>
        <w:jc w:val="both"/>
      </w:pPr>
    </w:p>
    <w:p w14:paraId="00000042" w14:textId="7F225B74" w:rsidR="008F32B3" w:rsidRPr="007F72D1" w:rsidRDefault="00B92E29">
      <w:pPr>
        <w:jc w:val="both"/>
        <w:rPr>
          <w:rFonts w:eastAsia="Roboto"/>
          <w:highlight w:val="white"/>
        </w:rPr>
      </w:pPr>
      <w:r w:rsidRPr="007F72D1">
        <w:rPr>
          <w:rFonts w:eastAsia="Roboto"/>
          <w:highlight w:val="white"/>
        </w:rPr>
        <w:t>Saviez-vous que, selon un sondage BVA, 9 Français sur 10 aimeraient pouvoir é</w:t>
      </w:r>
      <w:r w:rsidR="007F72D1" w:rsidRPr="007F72D1">
        <w:rPr>
          <w:rFonts w:eastAsia="Roboto"/>
          <w:highlight w:val="white"/>
        </w:rPr>
        <w:t>changer avec des agriculteurs ?</w:t>
      </w:r>
    </w:p>
    <w:p w14:paraId="00000043" w14:textId="77777777" w:rsidR="008F32B3" w:rsidRPr="007F72D1" w:rsidRDefault="008F32B3">
      <w:pPr>
        <w:jc w:val="both"/>
        <w:rPr>
          <w:rFonts w:eastAsia="Roboto"/>
          <w:highlight w:val="white"/>
        </w:rPr>
      </w:pPr>
    </w:p>
    <w:p w14:paraId="00000044" w14:textId="7BA644CC" w:rsidR="008F32B3" w:rsidRPr="007F72D1" w:rsidRDefault="00B92E29">
      <w:pPr>
        <w:jc w:val="both"/>
        <w:rPr>
          <w:rFonts w:eastAsia="Roboto"/>
          <w:highlight w:val="white"/>
        </w:rPr>
      </w:pPr>
      <w:r w:rsidRPr="007F72D1">
        <w:rPr>
          <w:rFonts w:eastAsia="Roboto"/>
          <w:highlight w:val="white"/>
        </w:rPr>
        <w:t xml:space="preserve">Les </w:t>
      </w:r>
      <w:r w:rsidR="00D01CA9" w:rsidRPr="007F72D1">
        <w:rPr>
          <w:rFonts w:eastAsia="Roboto"/>
          <w:highlight w:val="white"/>
        </w:rPr>
        <w:t xml:space="preserve">6, </w:t>
      </w:r>
      <w:r w:rsidRPr="007F72D1">
        <w:rPr>
          <w:rFonts w:eastAsia="Roboto"/>
          <w:highlight w:val="white"/>
        </w:rPr>
        <w:t>7, 8 et 9 juin</w:t>
      </w:r>
      <w:r w:rsidR="00ED40D7">
        <w:rPr>
          <w:rFonts w:eastAsia="Roboto"/>
          <w:highlight w:val="white"/>
        </w:rPr>
        <w:t xml:space="preserve"> 2025</w:t>
      </w:r>
      <w:r w:rsidRPr="007F72D1">
        <w:rPr>
          <w:rFonts w:eastAsia="Roboto"/>
          <w:highlight w:val="white"/>
        </w:rPr>
        <w:t>, partez à la rencontre des femmes</w:t>
      </w:r>
      <w:r w:rsidR="00ED40D7">
        <w:rPr>
          <w:rFonts w:eastAsia="Roboto"/>
          <w:highlight w:val="white"/>
        </w:rPr>
        <w:t xml:space="preserve"> et des hommes</w:t>
      </w:r>
      <w:r w:rsidRPr="007F72D1">
        <w:rPr>
          <w:rFonts w:eastAsia="Roboto"/>
          <w:highlight w:val="white"/>
        </w:rPr>
        <w:t xml:space="preserve"> qui vous nourrissent (et pas que) en participant aux visites, ateliers et animations diverses près de chez vous !</w:t>
      </w:r>
    </w:p>
    <w:p w14:paraId="00000045" w14:textId="77777777" w:rsidR="008F32B3" w:rsidRPr="007F72D1" w:rsidRDefault="008F32B3">
      <w:pPr>
        <w:jc w:val="both"/>
      </w:pPr>
    </w:p>
    <w:p w14:paraId="00000046" w14:textId="1221B4AD" w:rsidR="008F32B3" w:rsidRPr="007F72D1" w:rsidRDefault="00B92E29">
      <w:pPr>
        <w:jc w:val="both"/>
      </w:pPr>
      <w:r w:rsidRPr="007F72D1">
        <w:rPr>
          <w:rFonts w:eastAsia="Roboto"/>
          <w:highlight w:val="white"/>
        </w:rPr>
        <w:t xml:space="preserve">Rendez-vous sur </w:t>
      </w:r>
      <w:hyperlink r:id="rId16">
        <w:r w:rsidRPr="007F72D1">
          <w:rPr>
            <w:rFonts w:eastAsia="Roboto"/>
            <w:color w:val="1155CC"/>
            <w:highlight w:val="white"/>
            <w:u w:val="single"/>
          </w:rPr>
          <w:t>https://journeesagriculture.fr/</w:t>
        </w:r>
      </w:hyperlink>
      <w:r w:rsidRPr="007F72D1">
        <w:rPr>
          <w:rFonts w:eastAsia="Roboto"/>
          <w:highlight w:val="white"/>
        </w:rPr>
        <w:t xml:space="preserve"> pour découvrir le programme.</w:t>
      </w:r>
    </w:p>
    <w:p w14:paraId="00000052" w14:textId="77777777" w:rsidR="008F32B3" w:rsidRDefault="008F32B3"/>
    <w:p w14:paraId="00000053" w14:textId="77777777" w:rsidR="008F32B3" w:rsidRPr="007F72D1" w:rsidRDefault="00B92E29">
      <w:pPr>
        <w:rPr>
          <w:color w:val="984806" w:themeColor="accent6" w:themeShade="80"/>
          <w:u w:val="single"/>
        </w:rPr>
      </w:pPr>
      <w:r w:rsidRPr="007F72D1">
        <w:rPr>
          <w:color w:val="984806" w:themeColor="accent6" w:themeShade="80"/>
          <w:u w:val="single"/>
        </w:rPr>
        <w:t>ANNEXES</w:t>
      </w:r>
    </w:p>
    <w:p w14:paraId="00000054" w14:textId="77777777" w:rsidR="008F32B3" w:rsidRDefault="008F32B3"/>
    <w:p w14:paraId="00000055" w14:textId="77777777" w:rsidR="008F32B3" w:rsidRDefault="00B92E29">
      <w:r>
        <w:t xml:space="preserve">Liens importants : </w:t>
      </w:r>
    </w:p>
    <w:p w14:paraId="00000056" w14:textId="525DB249" w:rsidR="008F32B3" w:rsidRDefault="00B92E29" w:rsidP="007F72D1">
      <w:pPr>
        <w:numPr>
          <w:ilvl w:val="0"/>
          <w:numId w:val="2"/>
        </w:numPr>
      </w:pPr>
      <w:r>
        <w:t xml:space="preserve">Inscriptions : </w:t>
      </w:r>
      <w:hyperlink r:id="rId17" w:history="1">
        <w:r w:rsidR="007F72D1" w:rsidRPr="007F72D1">
          <w:rPr>
            <w:rStyle w:val="Lienhypertexte"/>
          </w:rPr>
          <w:t>https://openagenda.com/fr/jna2025</w:t>
        </w:r>
      </w:hyperlink>
      <w:bookmarkStart w:id="0" w:name="_GoBack"/>
      <w:bookmarkEnd w:id="0"/>
    </w:p>
    <w:p w14:paraId="00000057" w14:textId="04B4DD36" w:rsidR="008F32B3" w:rsidRDefault="00B92E29">
      <w:pPr>
        <w:numPr>
          <w:ilvl w:val="0"/>
          <w:numId w:val="2"/>
        </w:numPr>
      </w:pPr>
      <w:r>
        <w:t xml:space="preserve">Site internet : </w:t>
      </w:r>
      <w:hyperlink r:id="rId18">
        <w:r>
          <w:rPr>
            <w:color w:val="1155CC"/>
            <w:u w:val="single"/>
          </w:rPr>
          <w:t>https://journeesagriculture.fr/</w:t>
        </w:r>
      </w:hyperlink>
    </w:p>
    <w:p w14:paraId="738B7436" w14:textId="233EBC8B" w:rsidR="007F72D1" w:rsidRDefault="00B92E29">
      <w:pPr>
        <w:numPr>
          <w:ilvl w:val="0"/>
          <w:numId w:val="2"/>
        </w:numPr>
      </w:pPr>
      <w:r>
        <w:t>Outils à té</w:t>
      </w:r>
      <w:r w:rsidR="007F72D1">
        <w:t>lécharger pour les participants :</w:t>
      </w:r>
    </w:p>
    <w:p w14:paraId="3CA922C1" w14:textId="1F594919" w:rsidR="007F72D1" w:rsidRDefault="007F72D1" w:rsidP="007F72D1">
      <w:pPr>
        <w:pStyle w:val="Paragraphedeliste"/>
        <w:numPr>
          <w:ilvl w:val="0"/>
          <w:numId w:val="8"/>
        </w:numPr>
      </w:pPr>
      <w:hyperlink r:id="rId19" w:history="1">
        <w:r w:rsidRPr="007F72D1">
          <w:rPr>
            <w:rStyle w:val="Lienhypertexte"/>
          </w:rPr>
          <w:t>Organiser un événement</w:t>
        </w:r>
      </w:hyperlink>
      <w:r>
        <w:t xml:space="preserve"> (fiches pratiques, webinaires, tuto Open Agenda…) </w:t>
      </w:r>
    </w:p>
    <w:p w14:paraId="00000058" w14:textId="097E471D" w:rsidR="008F32B3" w:rsidRDefault="007F72D1" w:rsidP="007F72D1">
      <w:pPr>
        <w:pStyle w:val="Paragraphedeliste"/>
        <w:numPr>
          <w:ilvl w:val="0"/>
          <w:numId w:val="8"/>
        </w:numPr>
      </w:pPr>
      <w:hyperlink r:id="rId20" w:history="1">
        <w:r w:rsidRPr="007F72D1">
          <w:rPr>
            <w:rStyle w:val="Lienhypertexte"/>
          </w:rPr>
          <w:t>Outils de communication</w:t>
        </w:r>
      </w:hyperlink>
      <w:r>
        <w:t xml:space="preserve"> (kit de com. digitale, affiches, illustrations, logo, etc.)</w:t>
      </w:r>
    </w:p>
    <w:p w14:paraId="29888FED" w14:textId="0E75F816" w:rsidR="007F72D1" w:rsidRDefault="007F72D1" w:rsidP="007F72D1">
      <w:pPr>
        <w:pStyle w:val="Paragraphedeliste"/>
        <w:numPr>
          <w:ilvl w:val="0"/>
          <w:numId w:val="8"/>
        </w:numPr>
      </w:pPr>
      <w:hyperlink r:id="rId21" w:history="1">
        <w:r w:rsidRPr="007F72D1">
          <w:rPr>
            <w:rStyle w:val="Lienhypertexte"/>
          </w:rPr>
          <w:t>Idées d’animations</w:t>
        </w:r>
      </w:hyperlink>
      <w:r>
        <w:t xml:space="preserve"> (Outils pour les plus jeunes, filmographie, bibliographie, podcasts, etc.) </w:t>
      </w:r>
    </w:p>
    <w:p w14:paraId="00000059" w14:textId="77777777" w:rsidR="008F32B3" w:rsidRDefault="008F32B3"/>
    <w:p w14:paraId="0000005A" w14:textId="77777777" w:rsidR="008F32B3" w:rsidRDefault="00B92E29">
      <w:r>
        <w:t xml:space="preserve">Réseaux sociaux JNAgri : </w:t>
      </w:r>
    </w:p>
    <w:p w14:paraId="0000005B" w14:textId="5403A7DD" w:rsidR="008F32B3" w:rsidRDefault="00B92E29" w:rsidP="007F72D1">
      <w:pPr>
        <w:numPr>
          <w:ilvl w:val="0"/>
          <w:numId w:val="5"/>
        </w:numPr>
      </w:pPr>
      <w:r>
        <w:t xml:space="preserve">Facebook : </w:t>
      </w:r>
      <w:hyperlink r:id="rId22" w:history="1">
        <w:r w:rsidR="007F72D1" w:rsidRPr="007F72D1">
          <w:rPr>
            <w:rStyle w:val="Lienhypertexte"/>
          </w:rPr>
          <w:t>https://www.facebook.com/Journeesagri</w:t>
        </w:r>
      </w:hyperlink>
    </w:p>
    <w:p w14:paraId="2B4BB94E" w14:textId="758E6D77" w:rsidR="007F72D1" w:rsidRDefault="007F72D1" w:rsidP="007F72D1">
      <w:pPr>
        <w:numPr>
          <w:ilvl w:val="0"/>
          <w:numId w:val="5"/>
        </w:numPr>
      </w:pPr>
      <w:r>
        <w:t xml:space="preserve">Instagram : </w:t>
      </w:r>
      <w:hyperlink r:id="rId23" w:history="1">
        <w:r w:rsidRPr="00B35D9B">
          <w:rPr>
            <w:rStyle w:val="Lienhypertexte"/>
          </w:rPr>
          <w:t>https://www.instagram.com/journeesagri/</w:t>
        </w:r>
      </w:hyperlink>
    </w:p>
    <w:p w14:paraId="6A74C127" w14:textId="1A37C93B" w:rsidR="007F72D1" w:rsidRDefault="007F72D1" w:rsidP="007F72D1">
      <w:pPr>
        <w:numPr>
          <w:ilvl w:val="0"/>
          <w:numId w:val="5"/>
        </w:numPr>
      </w:pPr>
      <w:r>
        <w:t xml:space="preserve">Linkedin : </w:t>
      </w:r>
      <w:hyperlink r:id="rId24" w:history="1">
        <w:r w:rsidRPr="00B35D9B">
          <w:rPr>
            <w:rStyle w:val="Lienhypertexte"/>
          </w:rPr>
          <w:t>https://www.linkedin.com/company/journ%C3%A9es-nationales-de-l-agriculture/</w:t>
        </w:r>
      </w:hyperlink>
      <w:r>
        <w:t xml:space="preserve"> </w:t>
      </w:r>
    </w:p>
    <w:p w14:paraId="0000005F" w14:textId="688FA9DF" w:rsidR="008F32B3" w:rsidRDefault="007F72D1" w:rsidP="007F72D1">
      <w:pPr>
        <w:numPr>
          <w:ilvl w:val="0"/>
          <w:numId w:val="5"/>
        </w:numPr>
      </w:pPr>
      <w:r>
        <w:t>X</w:t>
      </w:r>
      <w:r w:rsidR="00B92E29">
        <w:t xml:space="preserve"> : </w:t>
      </w:r>
      <w:hyperlink r:id="rId25" w:history="1">
        <w:r w:rsidRPr="007F72D1">
          <w:rPr>
            <w:rStyle w:val="Lienhypertexte"/>
          </w:rPr>
          <w:t>https://x.com/Journeesagri</w:t>
        </w:r>
      </w:hyperlink>
    </w:p>
    <w:sectPr w:rsidR="008F32B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19B5"/>
    <w:multiLevelType w:val="multilevel"/>
    <w:tmpl w:val="C67C17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7243FC"/>
    <w:multiLevelType w:val="multilevel"/>
    <w:tmpl w:val="B7C457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AA144D2"/>
    <w:multiLevelType w:val="multilevel"/>
    <w:tmpl w:val="D9EA7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7B3EA2"/>
    <w:multiLevelType w:val="hybridMultilevel"/>
    <w:tmpl w:val="2A98751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8E4E98"/>
    <w:multiLevelType w:val="multilevel"/>
    <w:tmpl w:val="CF36EF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E075613"/>
    <w:multiLevelType w:val="multilevel"/>
    <w:tmpl w:val="979484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7C2142B"/>
    <w:multiLevelType w:val="multilevel"/>
    <w:tmpl w:val="D5DAA1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202906"/>
    <w:multiLevelType w:val="multilevel"/>
    <w:tmpl w:val="F6502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B3"/>
    <w:rsid w:val="002C391A"/>
    <w:rsid w:val="00334A51"/>
    <w:rsid w:val="007F72D1"/>
    <w:rsid w:val="008F32B3"/>
    <w:rsid w:val="00B92E29"/>
    <w:rsid w:val="00D01CA9"/>
    <w:rsid w:val="00ED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4346D3-3D37-4507-8D61-685B04A9F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A9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arquedecommentaire">
    <w:name w:val="annotation reference"/>
    <w:basedOn w:val="Policepardfaut"/>
    <w:uiPriority w:val="99"/>
    <w:semiHidden/>
    <w:unhideWhenUsed/>
    <w:rsid w:val="00D01C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1C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1C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1C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1CA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1C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CA9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01CA9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eesagriculture.fr/wp-content/uploads/2025/03/journees-nationales-de-lagriculture-tuto-openagenda.pdf" TargetMode="External"/><Relationship Id="rId13" Type="http://schemas.openxmlformats.org/officeDocument/2006/relationships/hyperlink" Target="https://openagenda.com/fr/jna2025" TargetMode="External"/><Relationship Id="rId18" Type="http://schemas.openxmlformats.org/officeDocument/2006/relationships/hyperlink" Target="https://journeesagriculture.fr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journeesagriculture.fr/idees-animations/" TargetMode="External"/><Relationship Id="rId7" Type="http://schemas.openxmlformats.org/officeDocument/2006/relationships/hyperlink" Target="https://openagenda.com/fr/jna2025" TargetMode="External"/><Relationship Id="rId12" Type="http://schemas.openxmlformats.org/officeDocument/2006/relationships/hyperlink" Target="https://journeesagriculture.fr/" TargetMode="External"/><Relationship Id="rId17" Type="http://schemas.openxmlformats.org/officeDocument/2006/relationships/hyperlink" Target="https://openagenda.com/fr/jna2025" TargetMode="External"/><Relationship Id="rId25" Type="http://schemas.openxmlformats.org/officeDocument/2006/relationships/hyperlink" Target="https://x.com/Journeesagri" TargetMode="External"/><Relationship Id="rId2" Type="http://schemas.openxmlformats.org/officeDocument/2006/relationships/styles" Target="styles.xml"/><Relationship Id="rId16" Type="http://schemas.openxmlformats.org/officeDocument/2006/relationships/hyperlink" Target="https://journeesagriculture.fr/" TargetMode="External"/><Relationship Id="rId20" Type="http://schemas.openxmlformats.org/officeDocument/2006/relationships/hyperlink" Target="https://journeesagriculture.fr/outils-de-communicatio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urneesagriculture.fr/" TargetMode="External"/><Relationship Id="rId11" Type="http://schemas.openxmlformats.org/officeDocument/2006/relationships/hyperlink" Target="https://journeesagriculture.fr/contact/" TargetMode="External"/><Relationship Id="rId24" Type="http://schemas.openxmlformats.org/officeDocument/2006/relationships/hyperlink" Target="https://www.linkedin.com/company/journ%C3%A9es-nationales-de-l-agriculture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journeesagriculture.fr/" TargetMode="External"/><Relationship Id="rId23" Type="http://schemas.openxmlformats.org/officeDocument/2006/relationships/hyperlink" Target="https://www.instagram.com/journeesagri/" TargetMode="External"/><Relationship Id="rId10" Type="http://schemas.openxmlformats.org/officeDocument/2006/relationships/hyperlink" Target="https://openagenda.com/fr/jna2025" TargetMode="External"/><Relationship Id="rId19" Type="http://schemas.openxmlformats.org/officeDocument/2006/relationships/hyperlink" Target="https://journeesagriculture.fr/organiser-un-even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urneesagriculture.fr/contact/" TargetMode="External"/><Relationship Id="rId14" Type="http://schemas.openxmlformats.org/officeDocument/2006/relationships/hyperlink" Target="https://openagenda.com/fr/jna2025" TargetMode="External"/><Relationship Id="rId22" Type="http://schemas.openxmlformats.org/officeDocument/2006/relationships/hyperlink" Target="https://www.facebook.com/Journeesagr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1027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fdp</dc:creator>
  <cp:lastModifiedBy>fdp</cp:lastModifiedBy>
  <cp:revision>3</cp:revision>
  <dcterms:created xsi:type="dcterms:W3CDTF">2025-03-18T14:17:00Z</dcterms:created>
  <dcterms:modified xsi:type="dcterms:W3CDTF">2025-03-18T14:19:00Z</dcterms:modified>
</cp:coreProperties>
</file>